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AA44" w14:textId="77777777" w:rsidR="009E15BC" w:rsidRDefault="009E15BC" w:rsidP="009E15BC">
      <w:pPr>
        <w:pStyle w:val="StandardWeb"/>
      </w:pPr>
      <w:r>
        <w:t>Als der Verein TSV Johannis 1883 Nürnberg e.V. das Qualitätssiegel des BTV „Seniorenfreundlicher Verein“ erwarb, konnte keiner ahnen, dass es Corona bedingt so lange bis zur Überreichung dauern würde. Im Zuge der diesjährigen Sonnwendfeier überreichte Thomas Wolf von Turngau Nürnberg-Fürth-Erlangen die begehrte Auszeichnung an die Vereinsvertreter: Oliver Schönlein (2. Vereinsvorsitzender), Henriette Gromus (Seniorenbeauftragte), Georg Zell (Übungsleiter im Seniorensport) und Constantin Päch (Schriftführer). Sie nahmen erfreut die Urkunde und das exklusive Vereinsschild entgegen. Es bleibt zu hoffen, dass die Einschränkungen in der Corona Pandemie der letzten Jahre überwunden sind und der Zuspruch am Sport in dieser wichtigen Bevölkerungsschicht wieder steigt. </w:t>
      </w:r>
    </w:p>
    <w:p w14:paraId="59449DC9" w14:textId="77777777" w:rsidR="009E15BC" w:rsidRDefault="009E15BC" w:rsidP="009E15BC">
      <w:pPr>
        <w:pStyle w:val="StandardWeb"/>
      </w:pPr>
      <w:r>
        <w:t>Thomas Wolf</w:t>
      </w:r>
    </w:p>
    <w:p w14:paraId="42A6155C" w14:textId="77777777" w:rsidR="0059393C" w:rsidRPr="009E15BC" w:rsidRDefault="0059393C" w:rsidP="009E15BC"/>
    <w:sectPr w:rsidR="0059393C" w:rsidRPr="009E15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E8"/>
    <w:rsid w:val="0059393C"/>
    <w:rsid w:val="009E15BC"/>
    <w:rsid w:val="00C75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02EE56"/>
  <w15:chartTrackingRefBased/>
  <w15:docId w15:val="{A39D93BF-3FE9-D244-9278-27AC34FC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C75EE8"/>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C75EE8"/>
    <w:rPr>
      <w:rFonts w:ascii="Times New Roman" w:eastAsia="Times New Roman" w:hAnsi="Times New Roman" w:cs="Times New Roman"/>
      <w:b/>
      <w:bCs/>
      <w:lang w:eastAsia="de-DE"/>
    </w:rPr>
  </w:style>
  <w:style w:type="character" w:customStyle="1" w:styleId="apple-converted-space">
    <w:name w:val="apple-converted-space"/>
    <w:basedOn w:val="Absatz-Standardschriftart"/>
    <w:rsid w:val="00C75EE8"/>
  </w:style>
  <w:style w:type="paragraph" w:styleId="StandardWeb">
    <w:name w:val="Normal (Web)"/>
    <w:basedOn w:val="Standard"/>
    <w:uiPriority w:val="99"/>
    <w:semiHidden/>
    <w:unhideWhenUsed/>
    <w:rsid w:val="009E15B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506">
      <w:bodyDiv w:val="1"/>
      <w:marLeft w:val="0"/>
      <w:marRight w:val="0"/>
      <w:marTop w:val="0"/>
      <w:marBottom w:val="0"/>
      <w:divBdr>
        <w:top w:val="none" w:sz="0" w:space="0" w:color="auto"/>
        <w:left w:val="none" w:sz="0" w:space="0" w:color="auto"/>
        <w:bottom w:val="none" w:sz="0" w:space="0" w:color="auto"/>
        <w:right w:val="none" w:sz="0" w:space="0" w:color="auto"/>
      </w:divBdr>
    </w:div>
    <w:div w:id="322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Dürbeck</dc:creator>
  <cp:keywords/>
  <dc:description/>
  <cp:lastModifiedBy>Tanja Dürbeck</cp:lastModifiedBy>
  <cp:revision>2</cp:revision>
  <dcterms:created xsi:type="dcterms:W3CDTF">2022-08-25T10:25:00Z</dcterms:created>
  <dcterms:modified xsi:type="dcterms:W3CDTF">2022-08-25T10:41:00Z</dcterms:modified>
</cp:coreProperties>
</file>